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B9" w:rsidRPr="003A5B5E" w:rsidRDefault="004515B9" w:rsidP="004515B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共備紀錄表</w:t>
      </w:r>
    </w:p>
    <w:p w:rsidR="004515B9" w:rsidRPr="000727AB" w:rsidRDefault="004515B9" w:rsidP="004515B9">
      <w:pPr>
        <w:snapToGrid w:val="0"/>
        <w:ind w:right="281"/>
        <w:jc w:val="right"/>
        <w:rPr>
          <w:rFonts w:ascii="微軟正黑體" w:eastAsia="微軟正黑體" w:hAnsi="微軟正黑體" w:cs="Times New Roman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Cs w:val="24"/>
        </w:rPr>
        <w:t>共備時間：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Cs w:val="24"/>
        </w:rPr>
        <w:t>年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Cs w:val="24"/>
        </w:rPr>
        <w:t>月</w:t>
      </w:r>
      <w:r w:rsidRPr="000727AB">
        <w:rPr>
          <w:rFonts w:ascii="微軟正黑體" w:eastAsia="微軟正黑體" w:hAnsi="微軟正黑體" w:cs="Times New Roman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Cs w:val="24"/>
        </w:rPr>
        <w:t>日</w:t>
      </w:r>
    </w:p>
    <w:tbl>
      <w:tblPr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4515B9" w:rsidRPr="000727AB" w:rsidTr="00B67E59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自己備課想法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共同備課調整</w:t>
            </w:r>
          </w:p>
        </w:tc>
      </w:tr>
      <w:tr w:rsidR="004515B9" w:rsidRPr="000727AB" w:rsidTr="00B67E59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1.核心知識或技能、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(含屬性細節要素)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2.情意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3.策略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知識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3A5B5E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515B9" w:rsidRPr="000727AB" w:rsidTr="00B67E59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1.誘答題目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2.討論題目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3.素養題目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4.情境任務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3A5B5E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515B9" w:rsidRPr="000727AB" w:rsidTr="00B67E59">
        <w:trPr>
          <w:trHeight w:val="3742"/>
        </w:trPr>
        <w:tc>
          <w:tcPr>
            <w:tcW w:w="704" w:type="dxa"/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1.特質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2.困難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3.個別、小組或全體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3A5B5E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515B9" w:rsidRPr="000727AB" w:rsidTr="00B67E59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1.教學方法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2.教學步驟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3.教學活動流程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4515B9" w:rsidRPr="003A5B5E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515B9" w:rsidRPr="000727AB" w:rsidTr="00B67E59">
        <w:trPr>
          <w:trHeight w:val="3855"/>
        </w:trPr>
        <w:tc>
          <w:tcPr>
            <w:tcW w:w="704" w:type="dxa"/>
            <w:vAlign w:val="center"/>
          </w:tcPr>
          <w:p w:rsidR="004515B9" w:rsidRPr="000727AB" w:rsidRDefault="004515B9" w:rsidP="00B67E5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提示：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1.場地</w:t>
            </w: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環境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727AB">
              <w:rPr>
                <w:rFonts w:ascii="微軟正黑體" w:eastAsia="微軟正黑體" w:hAnsi="微軟正黑體"/>
                <w:szCs w:val="24"/>
              </w:rPr>
              <w:t>2.媒體教具</w:t>
            </w:r>
          </w:p>
          <w:p w:rsidR="004515B9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:rsidR="004515B9" w:rsidRPr="003A5B5E" w:rsidRDefault="004515B9" w:rsidP="00B67E59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678" w:type="dxa"/>
          </w:tcPr>
          <w:p w:rsidR="004515B9" w:rsidRPr="000727AB" w:rsidRDefault="004515B9" w:rsidP="00B67E5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44A28" w:rsidRPr="00841295" w:rsidRDefault="004515B9">
      <w:pPr>
        <w:rPr>
          <w:rFonts w:hint="eastAsia"/>
        </w:rPr>
      </w:pPr>
      <w:bookmarkStart w:id="0" w:name="_GoBack"/>
      <w:bookmarkEnd w:id="0"/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5"/>
    <w:rsid w:val="003654F4"/>
    <w:rsid w:val="00444A28"/>
    <w:rsid w:val="004515B9"/>
    <w:rsid w:val="007312D4"/>
    <w:rsid w:val="00841295"/>
    <w:rsid w:val="00AC1D48"/>
    <w:rsid w:val="00B13478"/>
    <w:rsid w:val="00E9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D6F0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2022-09-18T15:52:00Z</dcterms:created>
  <dcterms:modified xsi:type="dcterms:W3CDTF">2022-09-18T15:52:00Z</dcterms:modified>
</cp:coreProperties>
</file>